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CEC2F" w14:textId="295ED8F8" w:rsidR="0002239F" w:rsidRDefault="00035484">
      <w:proofErr w:type="spellStart"/>
      <w:r>
        <w:t>Ézs</w:t>
      </w:r>
      <w:proofErr w:type="spellEnd"/>
      <w:r>
        <w:t xml:space="preserve"> 54,1–8</w:t>
      </w:r>
    </w:p>
    <w:p w14:paraId="10AC3DC9" w14:textId="77777777" w:rsidR="00035484" w:rsidRDefault="00035484"/>
    <w:p w14:paraId="06F404BD" w14:textId="1FC40B7A" w:rsidR="002C52D2" w:rsidRDefault="00E01A90">
      <w:r>
        <w:t>Isten ujjongásra biztatja népét. Az előző fejezettel összekapcsolva:</w:t>
      </w:r>
      <w:r w:rsidR="00A343D9">
        <w:t xml:space="preserve"> az ok az ujjongásra az, hogy</w:t>
      </w:r>
      <w:r w:rsidR="00FB334F">
        <w:t xml:space="preserve"> „az Úr Szolgája”, Isten Fia bűnhődött, hogy nekünk békességünk legyen, mi az Ő sebeivel meggyógyultunk,</w:t>
      </w:r>
      <w:r w:rsidR="000C1F80">
        <w:t xml:space="preserve"> és Őáltala szabad utunk van Istenhez (</w:t>
      </w:r>
      <w:proofErr w:type="spellStart"/>
      <w:r w:rsidR="000C1F80">
        <w:t>Ef</w:t>
      </w:r>
      <w:proofErr w:type="spellEnd"/>
      <w:r w:rsidR="000C1F80">
        <w:t xml:space="preserve"> 2,18).</w:t>
      </w:r>
    </w:p>
    <w:p w14:paraId="7946744A" w14:textId="581F6943" w:rsidR="00161F94" w:rsidRDefault="00161F94">
      <w:r>
        <w:t>„Ujjongj, te meddő</w:t>
      </w:r>
      <w:r w:rsidR="00866274">
        <w:t>, aki nem szültél, nem vajúdtál” – ujjong</w:t>
      </w:r>
      <w:r w:rsidR="00DF2C9B">
        <w:t>j</w:t>
      </w:r>
      <w:r w:rsidR="00866274">
        <w:t xml:space="preserve"> annak ellenére, hogy nincs</w:t>
      </w:r>
      <w:r w:rsidR="000F17DB">
        <w:t xml:space="preserve"> (még) áldás az életeden.</w:t>
      </w:r>
      <w:r w:rsidR="00466703">
        <w:t xml:space="preserve"> Egy asszonyt akkor becsültek meg, akkor tartották áldottnak, ha gyerekeket szült.</w:t>
      </w:r>
      <w:r w:rsidR="00D711DF">
        <w:t xml:space="preserve"> „Többek az elhagyottnak fiai a férjnél való fiainál</w:t>
      </w:r>
      <w:r w:rsidR="00DE745D">
        <w:t>.</w:t>
      </w:r>
      <w:r w:rsidR="00D711DF">
        <w:t>”</w:t>
      </w:r>
      <w:r w:rsidR="003A7ED7">
        <w:t xml:space="preserve"> Ki az elhagyott</w:t>
      </w:r>
      <w:r w:rsidR="0015194B">
        <w:t>? „Egy rövid szempillantásig elhagytalak” (7. v.)</w:t>
      </w:r>
      <w:r w:rsidR="0014197D">
        <w:t>.</w:t>
      </w:r>
      <w:r w:rsidR="003E0B6B">
        <w:t xml:space="preserve"> </w:t>
      </w:r>
      <w:r w:rsidR="003E26C9">
        <w:t>Isten azt nevezi elhagyottnak, akivel Ő nincs vele. Akit a bűnei elválasztanak tőle.</w:t>
      </w:r>
      <w:r w:rsidR="00235F8A">
        <w:t xml:space="preserve"> De most az ilyeneknek ígéri az áldást</w:t>
      </w:r>
      <w:r w:rsidR="00DB73D9">
        <w:t>. Nincsenek feltételek, nem mondja: „megáldalak, ha ezt és ezt megteszed”.</w:t>
      </w:r>
      <w:r w:rsidR="00EA1F5C">
        <w:t xml:space="preserve"> Helyette arról beszél, hogy</w:t>
      </w:r>
      <w:r w:rsidR="00914B89">
        <w:t xml:space="preserve"> meggyógyít, sőt „meggyógyított”</w:t>
      </w:r>
      <w:r w:rsidR="00C10081">
        <w:t xml:space="preserve"> – mert Isten megváltás-terve már készen volt, Krisztus „a világ teremtése előtt kiválasztatott” (1Pt 1,20) arra, hogy megváltson minket.</w:t>
      </w:r>
      <w:r w:rsidR="00EB6C25">
        <w:t xml:space="preserve"> Itt már csak azt parancsolja, hogy higgyünk az ígéretének. „Szélesítsd ki </w:t>
      </w:r>
      <w:proofErr w:type="spellStart"/>
      <w:r w:rsidR="00EB6C25">
        <w:t>sátorod</w:t>
      </w:r>
      <w:proofErr w:type="spellEnd"/>
      <w:r w:rsidR="00EB6C25">
        <w:t xml:space="preserve"> helyét”, készülj fel arra, hogy áldást fogsz kapni, hogy át tudd venni, el tudd fogadni!</w:t>
      </w:r>
    </w:p>
    <w:p w14:paraId="09F6816A" w14:textId="2E81D6C0" w:rsidR="00A506C7" w:rsidRDefault="001426A2">
      <w:r>
        <w:t>„Többek… a férjnél valónak fiainál.” Ki a férjnél való, aki nem kap olyan nagy áldást?</w:t>
      </w:r>
      <w:r w:rsidR="001C5D5F">
        <w:t xml:space="preserve"> Aki természetesnek vette, amit eddig is kapott Istentől. Nem adott hálát és nem kért még többet.</w:t>
      </w:r>
      <w:r w:rsidR="00501509">
        <w:t xml:space="preserve"> Ő az „</w:t>
      </w:r>
      <w:r w:rsidR="00080533">
        <w:t xml:space="preserve">igaz, </w:t>
      </w:r>
      <w:r w:rsidR="00501509">
        <w:t>akinek nincs szüksége megtérésre”.</w:t>
      </w:r>
      <w:r w:rsidR="00D20682">
        <w:t xml:space="preserve"> De nem az igazakat hívja Isten, hanem a bűnösöket megtérésre.</w:t>
      </w:r>
      <w:r w:rsidR="00B07FFA">
        <w:t xml:space="preserve"> Nem az igazon, hanem a megtérő bűnösön van öröm a mennyben.</w:t>
      </w:r>
      <w:r w:rsidR="00977666">
        <w:t xml:space="preserve"> A hazatérő, bűnbánó fiúnak rendeznek lakomát, nem annak, aki el sem ment.</w:t>
      </w:r>
    </w:p>
    <w:p w14:paraId="7996B2B2" w14:textId="4FB4F0F5" w:rsidR="00275B02" w:rsidRDefault="00895829">
      <w:r>
        <w:t>Isten a kezdeményező, aki adni akar, aki meg akar áldani</w:t>
      </w:r>
      <w:r w:rsidR="002850D1">
        <w:t>, de nem akárhogyan: a Vele való kapcsolatban.</w:t>
      </w:r>
      <w:r w:rsidR="00FD78EE">
        <w:t xml:space="preserve"> Adni akar – illetve már adott, és várja, hogy elfogadjuk.</w:t>
      </w:r>
      <w:r w:rsidR="00C640CF">
        <w:t xml:space="preserve"> Ez nemcsak a megtérés, hanem</w:t>
      </w:r>
      <w:r w:rsidR="00A16DD1">
        <w:t xml:space="preserve"> a hívő élet áldásai is</w:t>
      </w:r>
      <w:r w:rsidR="002C146F">
        <w:t>:</w:t>
      </w:r>
      <w:r w:rsidR="003F461F">
        <w:t xml:space="preserve"> lépések a </w:t>
      </w:r>
      <w:proofErr w:type="spellStart"/>
      <w:r w:rsidR="003F461F">
        <w:t>megszentelődésben</w:t>
      </w:r>
      <w:proofErr w:type="spellEnd"/>
      <w:r w:rsidR="003F461F">
        <w:t>, imádságok meghallgatása.</w:t>
      </w:r>
      <w:r w:rsidR="00287045">
        <w:t xml:space="preserve"> Elfogadjuk? Ő azt mondja: „szentek legyetek”, mi ajándéknak tartjuk, hogy azok lehetünk, és nem kell bűnben élnünk?</w:t>
      </w:r>
      <w:r w:rsidR="00A00A5A">
        <w:t xml:space="preserve"> Amikor megtesz valamit, amiért könyörögtünk,</w:t>
      </w:r>
      <w:r w:rsidR="007B53A5">
        <w:t xml:space="preserve"> gondolunk-e rá, hogy most éppen ezt vagy azt a kérésünket teljesítette?</w:t>
      </w:r>
    </w:p>
    <w:p w14:paraId="57D79416" w14:textId="423F5A9F" w:rsidR="00666ADA" w:rsidRDefault="007B7A04">
      <w:r>
        <w:t xml:space="preserve">„Szélesítsd ki </w:t>
      </w:r>
      <w:proofErr w:type="spellStart"/>
      <w:r>
        <w:t>sátorod</w:t>
      </w:r>
      <w:proofErr w:type="spellEnd"/>
      <w:r>
        <w:t xml:space="preserve"> helyét… mert mind jobb-, mind balkézre kiterjedsz</w:t>
      </w:r>
      <w:r w:rsidR="002539F5">
        <w:t>.”</w:t>
      </w:r>
      <w:r w:rsidR="00542DDD">
        <w:t xml:space="preserve"> Észak-Izráel fogságba vitele (asszír) ekkor küszöbön van, vagy már meg is történt.</w:t>
      </w:r>
      <w:r w:rsidR="00EB2FF4">
        <w:t xml:space="preserve"> Júda, a maradék, kicsi.</w:t>
      </w:r>
      <w:r w:rsidR="003A62A1">
        <w:t xml:space="preserve"> Ráadásul őt is eléri később az ítélet, a fogság.</w:t>
      </w:r>
      <w:r w:rsidR="00F82297">
        <w:t xml:space="preserve"> Mégis ezt az ígéretet kapja, és ezt a biztatást: „ne félj, mert nem szégyenülsz meg”.</w:t>
      </w:r>
      <w:r w:rsidR="00D25726">
        <w:t xml:space="preserve"> Isten a fogságban is törődik népével, visszahozza, előkészíti arra, hogy várják a Messiást, „Izráel vigasztalását” (</w:t>
      </w:r>
      <w:proofErr w:type="spellStart"/>
      <w:r w:rsidR="00D25726">
        <w:t>Lk</w:t>
      </w:r>
      <w:proofErr w:type="spellEnd"/>
      <w:r w:rsidR="00D25726">
        <w:t xml:space="preserve"> 2,25)</w:t>
      </w:r>
      <w:r w:rsidR="00300308">
        <w:t xml:space="preserve"> – aki a pogányok világossága is lesz (</w:t>
      </w:r>
      <w:proofErr w:type="spellStart"/>
      <w:r w:rsidR="00300308">
        <w:t>Ézs</w:t>
      </w:r>
      <w:proofErr w:type="spellEnd"/>
      <w:r w:rsidR="00300308">
        <w:t xml:space="preserve"> 49,6; </w:t>
      </w:r>
      <w:proofErr w:type="spellStart"/>
      <w:r w:rsidR="00300308">
        <w:t>Lk</w:t>
      </w:r>
      <w:proofErr w:type="spellEnd"/>
      <w:r w:rsidR="00300308">
        <w:t xml:space="preserve"> 2,32).</w:t>
      </w:r>
    </w:p>
    <w:p w14:paraId="783B9A6E" w14:textId="644AB393" w:rsidR="00231156" w:rsidRDefault="00231156">
      <w:r>
        <w:t>„Nem szégyenülsz meg” – szól nekünk is, mindenkinek, aki „Izráel vigasztalásához”, Jézus Krisztushoz megy</w:t>
      </w:r>
      <w:r w:rsidR="00E5038A">
        <w:t>, mert a</w:t>
      </w:r>
      <w:r w:rsidR="00FB62BA">
        <w:t>ki Őhozzá megy, azt Ő nem küldi el.</w:t>
      </w:r>
      <w:r w:rsidR="00802A01">
        <w:t xml:space="preserve"> Az valóban elfeledkezhet „ifjúsága szégyenéről”, mert Isten a háta mögé veti a </w:t>
      </w:r>
      <w:r w:rsidR="00710C2D">
        <w:t>bűneit.</w:t>
      </w:r>
      <w:r w:rsidR="00C87686">
        <w:t xml:space="preserve"> De elfeledkezhet „özvegysége gyalázatáról” is</w:t>
      </w:r>
      <w:r w:rsidR="007C1F73">
        <w:t>.</w:t>
      </w:r>
      <w:r w:rsidR="004F3508">
        <w:t xml:space="preserve"> Az özvegyekkel általában nem törődtek, </w:t>
      </w:r>
      <w:r w:rsidR="006C687E">
        <w:t xml:space="preserve">de </w:t>
      </w:r>
      <w:r w:rsidR="00B35C82">
        <w:t xml:space="preserve">Jézus őrájuk is odafigyelt: </w:t>
      </w:r>
      <w:proofErr w:type="spellStart"/>
      <w:r w:rsidR="00B35C82">
        <w:t>Lk</w:t>
      </w:r>
      <w:proofErr w:type="spellEnd"/>
      <w:r w:rsidR="00B35C82">
        <w:t xml:space="preserve"> 7,12–13; Mk 12,43.</w:t>
      </w:r>
      <w:r w:rsidR="006529D0">
        <w:t xml:space="preserve"> Velünk is fog törődni, akármilyen </w:t>
      </w:r>
      <w:r w:rsidR="00095837">
        <w:t>nehéz is lesz később az életünk</w:t>
      </w:r>
      <w:r w:rsidR="003C6960">
        <w:t>, akárhogy lenéznek.</w:t>
      </w:r>
      <w:r w:rsidR="00974AB7">
        <w:t xml:space="preserve"> Ha ilyenkor is Őrá tudok nézni, és leteszek az Ő kezébe mindent, ami az enyém, arról Ő is megemlékezik.</w:t>
      </w:r>
    </w:p>
    <w:p w14:paraId="22000554" w14:textId="248BFAE0" w:rsidR="00974AB7" w:rsidRDefault="0086545D">
      <w:r>
        <w:t>„Mert férjed a te Teremtőd</w:t>
      </w:r>
      <w:r w:rsidR="00275E24">
        <w:t xml:space="preserve">… </w:t>
      </w:r>
      <w:r w:rsidR="004C6B97">
        <w:t>megváltód Izráel szentje</w:t>
      </w:r>
      <w:r w:rsidR="00275E24">
        <w:t>”.</w:t>
      </w:r>
      <w:r w:rsidR="00A40EB8">
        <w:t xml:space="preserve"> Ez örökkévaló biztonság, maga az örök élet.</w:t>
      </w:r>
      <w:r w:rsidR="00C541DE">
        <w:t xml:space="preserve"> Aki teremtett, az meg is váltott („kétszeresen az Övé vagyok”)</w:t>
      </w:r>
      <w:r w:rsidR="00A87E25">
        <w:t>.</w:t>
      </w:r>
      <w:r w:rsidR="00803281">
        <w:t xml:space="preserve"> Ő az egész föld Istene:</w:t>
      </w:r>
      <w:r w:rsidR="00DA2FBE">
        <w:t xml:space="preserve"> akárhol vagyok, Ő lát, várja, hogy mindennel hozzá menjek</w:t>
      </w:r>
      <w:r w:rsidR="0033173D">
        <w:t>.</w:t>
      </w:r>
      <w:r w:rsidR="00A21B8D">
        <w:t xml:space="preserve"> A bűneimmel, az engem érő bántásokkal, az örömeimmel</w:t>
      </w:r>
      <w:r w:rsidR="00360F0C">
        <w:t>, a kéréseimmel.</w:t>
      </w:r>
      <w:r w:rsidR="008B21A7">
        <w:t xml:space="preserve"> Azzal, hogy hadd ismerjem meg Őt még jobban</w:t>
      </w:r>
      <w:r w:rsidR="00245207">
        <w:t>, hogy ahogyan Ő szeret, én is szerethessek úgy…</w:t>
      </w:r>
    </w:p>
    <w:p w14:paraId="6D338553" w14:textId="4F8EDB02" w:rsidR="00245207" w:rsidRDefault="005B5A61">
      <w:r>
        <w:t xml:space="preserve">„Elhagytalak… összegyűjtelek; elrejtettem orcámat… </w:t>
      </w:r>
      <w:r w:rsidR="00036134">
        <w:t xml:space="preserve">örök irgalmassággal </w:t>
      </w:r>
      <w:r>
        <w:t>könyörülök rajtad.”</w:t>
      </w:r>
      <w:r w:rsidR="00392797">
        <w:t xml:space="preserve"> Az elhagyott állapot, amíg nem voltunk Krisztusban, elmúlt.</w:t>
      </w:r>
      <w:r w:rsidR="001669B3">
        <w:t xml:space="preserve"> Nem kell elfelejtenünk, de nem </w:t>
      </w:r>
      <w:r w:rsidR="001669B3">
        <w:lastRenderedPageBreak/>
        <w:t>kell szégyenkeznünk sem</w:t>
      </w:r>
      <w:r w:rsidR="002D796B">
        <w:t>, mintha még mindig terhelne.</w:t>
      </w:r>
      <w:r w:rsidR="005E7851">
        <w:t xml:space="preserve"> Mert Krisztus összegyűjtött</w:t>
      </w:r>
      <w:r w:rsidR="008F0117">
        <w:t xml:space="preserve">, </w:t>
      </w:r>
      <w:r w:rsidR="00AF1F1E">
        <w:t xml:space="preserve">és </w:t>
      </w:r>
      <w:r w:rsidR="008F0117">
        <w:t>ő az én megváltó Uram.</w:t>
      </w:r>
      <w:r w:rsidR="00F26DD9">
        <w:t xml:space="preserve"> Ő azt az elhagyott állapotot szenvedte el, amit mi nem: </w:t>
      </w:r>
      <w:r w:rsidR="001F4F78">
        <w:t xml:space="preserve">mert amikor mi „el voltunk hagyva”, volt </w:t>
      </w:r>
      <w:r w:rsidR="00A84360">
        <w:t xml:space="preserve">számunkra </w:t>
      </w:r>
      <w:r w:rsidR="001F4F78">
        <w:t>reménység, biztatás, mert hívott Isten, készen volt a kegyelme. Amikor Krisztust elhagyta az Atya, Neki nem volt reménység, végig kellett szenvednie.</w:t>
      </w:r>
      <w:r w:rsidR="003068FA">
        <w:t xml:space="preserve"> De ezzel szerezte meg nekünk az „örök irgalmasságot”, és a feltámadásával lett igaz, hogy „én élek, és ti is élni fogtok”</w:t>
      </w:r>
      <w:r w:rsidR="004F4EFE">
        <w:t xml:space="preserve"> (</w:t>
      </w:r>
      <w:proofErr w:type="spellStart"/>
      <w:r w:rsidR="004F4EFE">
        <w:t>Jn</w:t>
      </w:r>
      <w:proofErr w:type="spellEnd"/>
      <w:r w:rsidR="004F4EFE">
        <w:t xml:space="preserve"> 14,19)</w:t>
      </w:r>
      <w:r w:rsidR="003068FA">
        <w:t>.</w:t>
      </w:r>
    </w:p>
    <w:p w14:paraId="5569114D" w14:textId="77777777" w:rsidR="00A01FD7" w:rsidRDefault="00A01FD7"/>
    <w:p w14:paraId="652F25EB" w14:textId="77777777" w:rsidR="00A01FD7" w:rsidRDefault="00A01FD7"/>
    <w:p w14:paraId="290D00FC" w14:textId="0A878A5B" w:rsidR="0026071F" w:rsidRDefault="0026071F">
      <w:proofErr w:type="spellStart"/>
      <w:r>
        <w:t>Ézs</w:t>
      </w:r>
      <w:proofErr w:type="spellEnd"/>
      <w:r>
        <w:t xml:space="preserve"> 57,19</w:t>
      </w:r>
    </w:p>
    <w:p w14:paraId="296A7E6F" w14:textId="24C9BE18" w:rsidR="0026071F" w:rsidRDefault="0026071F">
      <w:r w:rsidRPr="0026071F">
        <w:t>Megteremtem ajkán a hála gyümölcsét: Békesség, békesség közel és távol! Ezt mondja az ÚR: Meggyógyítom őt!</w:t>
      </w:r>
    </w:p>
    <w:p w14:paraId="72A3466F" w14:textId="77777777" w:rsidR="0026071F" w:rsidRDefault="0026071F"/>
    <w:sectPr w:rsidR="002607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FA0"/>
    <w:rsid w:val="0001306B"/>
    <w:rsid w:val="0002032D"/>
    <w:rsid w:val="0002239F"/>
    <w:rsid w:val="00035484"/>
    <w:rsid w:val="00036134"/>
    <w:rsid w:val="00075064"/>
    <w:rsid w:val="00080533"/>
    <w:rsid w:val="00095837"/>
    <w:rsid w:val="000C1F80"/>
    <w:rsid w:val="000F17DB"/>
    <w:rsid w:val="0014197D"/>
    <w:rsid w:val="001426A2"/>
    <w:rsid w:val="0015194B"/>
    <w:rsid w:val="00161F94"/>
    <w:rsid w:val="001669B3"/>
    <w:rsid w:val="001C5D5F"/>
    <w:rsid w:val="001E03B2"/>
    <w:rsid w:val="001E166E"/>
    <w:rsid w:val="001E41E8"/>
    <w:rsid w:val="001F4F78"/>
    <w:rsid w:val="002101DC"/>
    <w:rsid w:val="00231156"/>
    <w:rsid w:val="00235F8A"/>
    <w:rsid w:val="00245207"/>
    <w:rsid w:val="002539F5"/>
    <w:rsid w:val="0026071F"/>
    <w:rsid w:val="00262308"/>
    <w:rsid w:val="00275B02"/>
    <w:rsid w:val="00275E24"/>
    <w:rsid w:val="002850D1"/>
    <w:rsid w:val="00287045"/>
    <w:rsid w:val="002A1075"/>
    <w:rsid w:val="002C146F"/>
    <w:rsid w:val="002C52D2"/>
    <w:rsid w:val="002D796B"/>
    <w:rsid w:val="002E10D8"/>
    <w:rsid w:val="002E6E6C"/>
    <w:rsid w:val="00300308"/>
    <w:rsid w:val="003068FA"/>
    <w:rsid w:val="00312100"/>
    <w:rsid w:val="0033173D"/>
    <w:rsid w:val="00346588"/>
    <w:rsid w:val="00360F0C"/>
    <w:rsid w:val="00392267"/>
    <w:rsid w:val="00392797"/>
    <w:rsid w:val="003A62A1"/>
    <w:rsid w:val="003A7ED7"/>
    <w:rsid w:val="003B0DAE"/>
    <w:rsid w:val="003C6960"/>
    <w:rsid w:val="003E0B6B"/>
    <w:rsid w:val="003E26C9"/>
    <w:rsid w:val="003E4A06"/>
    <w:rsid w:val="003E6558"/>
    <w:rsid w:val="003F461F"/>
    <w:rsid w:val="00444904"/>
    <w:rsid w:val="00466703"/>
    <w:rsid w:val="004950C8"/>
    <w:rsid w:val="004C5DD0"/>
    <w:rsid w:val="004C6B97"/>
    <w:rsid w:val="004F3508"/>
    <w:rsid w:val="004F4EFE"/>
    <w:rsid w:val="00500B90"/>
    <w:rsid w:val="00501509"/>
    <w:rsid w:val="00512AC0"/>
    <w:rsid w:val="005347C4"/>
    <w:rsid w:val="00542DDD"/>
    <w:rsid w:val="005511B8"/>
    <w:rsid w:val="005710E1"/>
    <w:rsid w:val="005A6B75"/>
    <w:rsid w:val="005B5A61"/>
    <w:rsid w:val="005E7851"/>
    <w:rsid w:val="006209E8"/>
    <w:rsid w:val="006430DF"/>
    <w:rsid w:val="00647E86"/>
    <w:rsid w:val="006529D0"/>
    <w:rsid w:val="00666ADA"/>
    <w:rsid w:val="00666D75"/>
    <w:rsid w:val="00692F5A"/>
    <w:rsid w:val="00695493"/>
    <w:rsid w:val="006C0632"/>
    <w:rsid w:val="006C687E"/>
    <w:rsid w:val="00710C2D"/>
    <w:rsid w:val="00755805"/>
    <w:rsid w:val="007643A6"/>
    <w:rsid w:val="007710F8"/>
    <w:rsid w:val="0079680B"/>
    <w:rsid w:val="007B53A5"/>
    <w:rsid w:val="007B7A04"/>
    <w:rsid w:val="007C1F73"/>
    <w:rsid w:val="00802A01"/>
    <w:rsid w:val="00803281"/>
    <w:rsid w:val="0082049F"/>
    <w:rsid w:val="0086545D"/>
    <w:rsid w:val="00866274"/>
    <w:rsid w:val="0088269E"/>
    <w:rsid w:val="00895829"/>
    <w:rsid w:val="008B21A7"/>
    <w:rsid w:val="008B3DDE"/>
    <w:rsid w:val="008F0117"/>
    <w:rsid w:val="008F3994"/>
    <w:rsid w:val="00914B89"/>
    <w:rsid w:val="009231EE"/>
    <w:rsid w:val="00933E6C"/>
    <w:rsid w:val="00943DEF"/>
    <w:rsid w:val="00944FBE"/>
    <w:rsid w:val="00974AB7"/>
    <w:rsid w:val="00977666"/>
    <w:rsid w:val="009B21B3"/>
    <w:rsid w:val="00A00A5A"/>
    <w:rsid w:val="00A01FD7"/>
    <w:rsid w:val="00A12D37"/>
    <w:rsid w:val="00A16DD1"/>
    <w:rsid w:val="00A21B8D"/>
    <w:rsid w:val="00A31C66"/>
    <w:rsid w:val="00A343D9"/>
    <w:rsid w:val="00A40EB8"/>
    <w:rsid w:val="00A41F48"/>
    <w:rsid w:val="00A506C7"/>
    <w:rsid w:val="00A618A3"/>
    <w:rsid w:val="00A62345"/>
    <w:rsid w:val="00A80DEA"/>
    <w:rsid w:val="00A84360"/>
    <w:rsid w:val="00A87E25"/>
    <w:rsid w:val="00AC638A"/>
    <w:rsid w:val="00AE5533"/>
    <w:rsid w:val="00AF1F1E"/>
    <w:rsid w:val="00B07FFA"/>
    <w:rsid w:val="00B35C82"/>
    <w:rsid w:val="00B523E4"/>
    <w:rsid w:val="00B53262"/>
    <w:rsid w:val="00B548A9"/>
    <w:rsid w:val="00BA0824"/>
    <w:rsid w:val="00BB1D5D"/>
    <w:rsid w:val="00BB491A"/>
    <w:rsid w:val="00BD44E8"/>
    <w:rsid w:val="00C0469E"/>
    <w:rsid w:val="00C10081"/>
    <w:rsid w:val="00C1213F"/>
    <w:rsid w:val="00C24FC6"/>
    <w:rsid w:val="00C541DE"/>
    <w:rsid w:val="00C640CF"/>
    <w:rsid w:val="00C81AE4"/>
    <w:rsid w:val="00C87686"/>
    <w:rsid w:val="00CD24EF"/>
    <w:rsid w:val="00CD71A5"/>
    <w:rsid w:val="00D20682"/>
    <w:rsid w:val="00D2500A"/>
    <w:rsid w:val="00D25726"/>
    <w:rsid w:val="00D520BA"/>
    <w:rsid w:val="00D711DF"/>
    <w:rsid w:val="00D9278E"/>
    <w:rsid w:val="00DA2FBE"/>
    <w:rsid w:val="00DB73D9"/>
    <w:rsid w:val="00DE745D"/>
    <w:rsid w:val="00DF2C9B"/>
    <w:rsid w:val="00E01A90"/>
    <w:rsid w:val="00E21FA0"/>
    <w:rsid w:val="00E5038A"/>
    <w:rsid w:val="00E52EC4"/>
    <w:rsid w:val="00E93AE7"/>
    <w:rsid w:val="00EA0F8C"/>
    <w:rsid w:val="00EA1F5C"/>
    <w:rsid w:val="00EB2FF4"/>
    <w:rsid w:val="00EB3AE2"/>
    <w:rsid w:val="00EB6C25"/>
    <w:rsid w:val="00EE1CD0"/>
    <w:rsid w:val="00F001D5"/>
    <w:rsid w:val="00F26DD9"/>
    <w:rsid w:val="00F41279"/>
    <w:rsid w:val="00F60156"/>
    <w:rsid w:val="00F82297"/>
    <w:rsid w:val="00F9138F"/>
    <w:rsid w:val="00FB334F"/>
    <w:rsid w:val="00FB62BA"/>
    <w:rsid w:val="00FD78EE"/>
    <w:rsid w:val="00FF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3B0B9"/>
  <w15:chartTrackingRefBased/>
  <w15:docId w15:val="{03E49567-B992-47F3-8B2B-7F830384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5484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549</Words>
  <Characters>3794</Characters>
  <Application>Microsoft Office Word</Application>
  <DocSecurity>0</DocSecurity>
  <Lines>31</Lines>
  <Paragraphs>8</Paragraphs>
  <ScaleCrop>false</ScaleCrop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177</cp:revision>
  <dcterms:created xsi:type="dcterms:W3CDTF">2023-09-23T06:53:00Z</dcterms:created>
  <dcterms:modified xsi:type="dcterms:W3CDTF">2023-09-23T09:26:00Z</dcterms:modified>
</cp:coreProperties>
</file>